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17F" w:rsidRPr="001A28C3" w:rsidRDefault="002C2E55" w:rsidP="002C2E55">
      <w:pPr>
        <w:jc w:val="center"/>
        <w:rPr>
          <w:sz w:val="40"/>
          <w:szCs w:val="40"/>
        </w:rPr>
      </w:pPr>
      <w:bookmarkStart w:id="0" w:name="_GoBack"/>
      <w:bookmarkEnd w:id="0"/>
      <w:r w:rsidRPr="001A28C3">
        <w:rPr>
          <w:sz w:val="40"/>
          <w:szCs w:val="40"/>
        </w:rPr>
        <w:t>Tsunami Recovery Plan</w:t>
      </w:r>
    </w:p>
    <w:p w:rsidR="002C2E55" w:rsidRPr="001A28C3" w:rsidRDefault="002C2E55" w:rsidP="002C2E55">
      <w:pPr>
        <w:rPr>
          <w:sz w:val="24"/>
          <w:szCs w:val="24"/>
        </w:rPr>
      </w:pPr>
      <w:r w:rsidRPr="001A28C3">
        <w:rPr>
          <w:sz w:val="24"/>
          <w:szCs w:val="24"/>
          <w:u w:val="single"/>
        </w:rPr>
        <w:t xml:space="preserve">Disaster Analysis- </w:t>
      </w:r>
    </w:p>
    <w:p w:rsidR="002C2E55" w:rsidRPr="001A28C3" w:rsidRDefault="002C2E55" w:rsidP="002C2E55">
      <w:pPr>
        <w:rPr>
          <w:sz w:val="24"/>
          <w:szCs w:val="24"/>
        </w:rPr>
      </w:pPr>
      <w:r w:rsidRPr="001A28C3">
        <w:rPr>
          <w:sz w:val="24"/>
          <w:szCs w:val="24"/>
          <w:u w:val="single"/>
        </w:rPr>
        <w:t>Cause</w:t>
      </w:r>
      <w:r w:rsidRPr="001A28C3">
        <w:rPr>
          <w:sz w:val="24"/>
          <w:szCs w:val="24"/>
        </w:rPr>
        <w:t>- Earthquake in the middle of the Indian Ocean sent large waves of water rushing towards many south Asian countries.</w:t>
      </w:r>
    </w:p>
    <w:p w:rsidR="002C2E55" w:rsidRPr="001A28C3" w:rsidRDefault="00CF01CB" w:rsidP="002C2E55">
      <w:pPr>
        <w:rPr>
          <w:sz w:val="24"/>
          <w:szCs w:val="24"/>
        </w:rPr>
      </w:pPr>
      <w:r w:rsidRPr="001A28C3">
        <w:rPr>
          <w:sz w:val="24"/>
          <w:szCs w:val="24"/>
        </w:rPr>
        <w:t xml:space="preserve">Devastation- Left thousands </w:t>
      </w:r>
      <w:r w:rsidR="002C2E55" w:rsidRPr="001A28C3">
        <w:rPr>
          <w:sz w:val="24"/>
          <w:szCs w:val="24"/>
        </w:rPr>
        <w:t>dead or without a home, infrastructure was completely destroyed, in many parts of the countries</w:t>
      </w:r>
      <w:r w:rsidRPr="001A28C3">
        <w:rPr>
          <w:sz w:val="24"/>
          <w:szCs w:val="24"/>
        </w:rPr>
        <w:t>, and nearly entire coastline of the counties was destroyed (beaches, trees, etc.)</w:t>
      </w:r>
    </w:p>
    <w:p w:rsidR="00CF01CB" w:rsidRDefault="00CF01CB" w:rsidP="002C2E55">
      <w:r>
        <w:rPr>
          <w:noProof/>
        </w:rPr>
        <w:drawing>
          <wp:inline distT="0" distB="0" distL="0" distR="0" wp14:anchorId="55F2DF33" wp14:editId="25E2B734">
            <wp:extent cx="2565779" cy="1926901"/>
            <wp:effectExtent l="0" t="0" r="6350" b="0"/>
            <wp:docPr id="1" name="Picture 1" descr="http://news.sky.com/sky-news/content/StaticFile/jpg/2004/Dec/Week4/12649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ws.sky.com/sky-news/content/StaticFile/jpg/2004/Dec/Week4/126491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9093" cy="1929390"/>
                    </a:xfrm>
                    <a:prstGeom prst="rect">
                      <a:avLst/>
                    </a:prstGeom>
                    <a:noFill/>
                    <a:ln>
                      <a:noFill/>
                    </a:ln>
                  </pic:spPr>
                </pic:pic>
              </a:graphicData>
            </a:graphic>
          </wp:inline>
        </w:drawing>
      </w:r>
      <w:r>
        <w:rPr>
          <w:noProof/>
        </w:rPr>
        <w:drawing>
          <wp:inline distT="0" distB="0" distL="0" distR="0" wp14:anchorId="0D247877" wp14:editId="1C2D37FF">
            <wp:extent cx="2631977" cy="1753737"/>
            <wp:effectExtent l="0" t="0" r="0" b="0"/>
            <wp:docPr id="2" name="Picture 2" descr="http://michaelbrowntoday.com/storage/Tsunami%20wtmk.jpg?__SQUARESPACE_CACHEVERSION=123751686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chaelbrowntoday.com/storage/Tsunami%20wtmk.jpg?__SQUARESPACE_CACHEVERSION=123751686494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35539" cy="1756110"/>
                    </a:xfrm>
                    <a:prstGeom prst="rect">
                      <a:avLst/>
                    </a:prstGeom>
                    <a:noFill/>
                    <a:ln>
                      <a:noFill/>
                    </a:ln>
                  </pic:spPr>
                </pic:pic>
              </a:graphicData>
            </a:graphic>
          </wp:inline>
        </w:drawing>
      </w:r>
    </w:p>
    <w:p w:rsidR="00CF01CB" w:rsidRPr="001A28C3" w:rsidRDefault="00CF01CB" w:rsidP="002C2E55">
      <w:pPr>
        <w:rPr>
          <w:sz w:val="24"/>
          <w:szCs w:val="24"/>
        </w:rPr>
      </w:pPr>
      <w:r w:rsidRPr="001A28C3">
        <w:rPr>
          <w:sz w:val="24"/>
          <w:szCs w:val="24"/>
          <w:u w:val="single"/>
        </w:rPr>
        <w:t>Disaster Relief-</w:t>
      </w:r>
      <w:r w:rsidRPr="001A28C3">
        <w:rPr>
          <w:sz w:val="24"/>
          <w:szCs w:val="24"/>
        </w:rPr>
        <w:t xml:space="preserve"> Tsunamis affect people by nearly destroying their lives. Their homes, businesses, and entire lifestyles are destroyed.</w:t>
      </w:r>
    </w:p>
    <w:p w:rsidR="00CF01CB" w:rsidRPr="001A28C3" w:rsidRDefault="00CF01CB" w:rsidP="002C2E55">
      <w:pPr>
        <w:rPr>
          <w:sz w:val="24"/>
          <w:szCs w:val="24"/>
        </w:rPr>
      </w:pPr>
      <w:r w:rsidRPr="001A28C3">
        <w:rPr>
          <w:sz w:val="24"/>
          <w:szCs w:val="24"/>
          <w:u w:val="single"/>
        </w:rPr>
        <w:t>Solutions</w:t>
      </w:r>
      <w:r w:rsidRPr="001A28C3">
        <w:rPr>
          <w:sz w:val="24"/>
          <w:szCs w:val="24"/>
        </w:rPr>
        <w:t>- At first</w:t>
      </w:r>
      <w:proofErr w:type="gramStart"/>
      <w:r w:rsidRPr="001A28C3">
        <w:rPr>
          <w:sz w:val="24"/>
          <w:szCs w:val="24"/>
        </w:rPr>
        <w:t>,  I</w:t>
      </w:r>
      <w:proofErr w:type="gramEnd"/>
      <w:r w:rsidRPr="001A28C3">
        <w:rPr>
          <w:sz w:val="24"/>
          <w:szCs w:val="24"/>
        </w:rPr>
        <w:t xml:space="preserve"> would have all surrounding countries help partially with the damage. This would not require any single country to pay too much money to help the damaged countries. Another solution would be building temporary houses/apartment complexes for the people to live in while their homes had been destroyed. Building temporary structures would be somewhat cheap, and would be a short term fix. For infrastructure, </w:t>
      </w:r>
      <w:r w:rsidR="001A28C3" w:rsidRPr="001A28C3">
        <w:rPr>
          <w:sz w:val="24"/>
          <w:szCs w:val="24"/>
        </w:rPr>
        <w:t xml:space="preserve">I would make all of the surrounding countries help out a little in order to slowly rebuild the most important roads, bridges, etc. Then after those are rebuilt, the smaller, less important infrastructure would be built. To clean up, I would go the short way out, and just bring in many bull dozers to clean all the mess up, </w:t>
      </w:r>
      <w:proofErr w:type="gramStart"/>
      <w:r w:rsidR="001A28C3" w:rsidRPr="001A28C3">
        <w:rPr>
          <w:sz w:val="24"/>
          <w:szCs w:val="24"/>
        </w:rPr>
        <w:t>then</w:t>
      </w:r>
      <w:proofErr w:type="gramEnd"/>
      <w:r w:rsidR="001A28C3" w:rsidRPr="001A28C3">
        <w:rPr>
          <w:sz w:val="24"/>
          <w:szCs w:val="24"/>
        </w:rPr>
        <w:t xml:space="preserve"> start anew, with the help of the surrounding countries.</w:t>
      </w:r>
    </w:p>
    <w:p w:rsidR="001A28C3" w:rsidRPr="00CF01CB" w:rsidRDefault="001A28C3" w:rsidP="002C2E55">
      <w:r>
        <w:rPr>
          <w:noProof/>
        </w:rPr>
        <w:drawing>
          <wp:inline distT="0" distB="0" distL="0" distR="0" wp14:anchorId="39E53BAA" wp14:editId="28D86BD7">
            <wp:extent cx="1931158" cy="1332463"/>
            <wp:effectExtent l="0" t="0" r="0" b="1270"/>
            <wp:docPr id="3" name="Picture 3" descr="http://www.smh.com.au/ffximage/2004/12/27/earthquakethumb_wideweb__430x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mh.com.au/ffximage/2004/12/27/earthquakethumb_wideweb__430x29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1230" cy="1332512"/>
                    </a:xfrm>
                    <a:prstGeom prst="rect">
                      <a:avLst/>
                    </a:prstGeom>
                    <a:noFill/>
                    <a:ln>
                      <a:noFill/>
                    </a:ln>
                  </pic:spPr>
                </pic:pic>
              </a:graphicData>
            </a:graphic>
          </wp:inline>
        </w:drawing>
      </w:r>
      <w:r>
        <w:rPr>
          <w:rFonts w:ascii="Arial" w:hAnsi="Arial" w:cs="Arial"/>
          <w:noProof/>
          <w:sz w:val="20"/>
          <w:szCs w:val="20"/>
        </w:rPr>
        <w:drawing>
          <wp:inline distT="0" distB="0" distL="0" distR="0" wp14:anchorId="32F3B7EB" wp14:editId="4F6B3304">
            <wp:extent cx="2817298" cy="996287"/>
            <wp:effectExtent l="0" t="0" r="2540" b="0"/>
            <wp:docPr id="4" name="il_fi" descr="http://worldxtravel.com/images/stories/Maldives_Islands/Male_after_tsunami_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orldxtravel.com/images/stories/Maldives_Islands/Male_after_tsunami_20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7423" cy="996331"/>
                    </a:xfrm>
                    <a:prstGeom prst="rect">
                      <a:avLst/>
                    </a:prstGeom>
                    <a:noFill/>
                    <a:ln>
                      <a:noFill/>
                    </a:ln>
                  </pic:spPr>
                </pic:pic>
              </a:graphicData>
            </a:graphic>
          </wp:inline>
        </w:drawing>
      </w:r>
    </w:p>
    <w:sectPr w:rsidR="001A28C3" w:rsidRPr="00CF0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E55"/>
    <w:rsid w:val="001A28C3"/>
    <w:rsid w:val="002C2E55"/>
    <w:rsid w:val="0097217F"/>
    <w:rsid w:val="00CF0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1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1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admin1</cp:lastModifiedBy>
  <cp:revision>1</cp:revision>
  <dcterms:created xsi:type="dcterms:W3CDTF">2011-03-05T01:54:00Z</dcterms:created>
  <dcterms:modified xsi:type="dcterms:W3CDTF">2011-03-05T02:27:00Z</dcterms:modified>
</cp:coreProperties>
</file>